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DD" w:rsidRPr="008F442E" w:rsidRDefault="008F442E">
      <w:pPr>
        <w:rPr>
          <w:b/>
          <w:sz w:val="24"/>
          <w:szCs w:val="24"/>
        </w:rPr>
      </w:pPr>
      <w:r w:rsidRPr="008F442E">
        <w:rPr>
          <w:b/>
          <w:sz w:val="24"/>
          <w:szCs w:val="24"/>
        </w:rPr>
        <w:t xml:space="preserve">      T</w:t>
      </w:r>
      <w:r w:rsidR="007347AE">
        <w:rPr>
          <w:b/>
          <w:sz w:val="24"/>
          <w:szCs w:val="24"/>
        </w:rPr>
        <w:t>aller recuperación. INGLES.</w:t>
      </w:r>
    </w:p>
    <w:p w:rsidR="008F442E" w:rsidRPr="008F442E" w:rsidRDefault="008F442E">
      <w:pPr>
        <w:rPr>
          <w:sz w:val="28"/>
          <w:szCs w:val="28"/>
        </w:rPr>
      </w:pPr>
    </w:p>
    <w:p w:rsidR="008F442E" w:rsidRDefault="008F442E" w:rsidP="008F442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Completa las siguientes oraciones con “CAN Y COULD” y tradúcelas al español.</w:t>
      </w:r>
    </w:p>
    <w:p w:rsidR="008F442E" w:rsidRDefault="008F442E" w:rsidP="008F442E">
      <w:pPr>
        <w:pStyle w:val="Prrafodelista"/>
        <w:ind w:left="675"/>
        <w:rPr>
          <w:sz w:val="28"/>
          <w:szCs w:val="28"/>
        </w:rPr>
      </w:pPr>
    </w:p>
    <w:p w:rsidR="008F442E" w:rsidRDefault="008F442E" w:rsidP="008F442E">
      <w:pPr>
        <w:pStyle w:val="Prrafodelista"/>
        <w:ind w:left="675"/>
        <w:rPr>
          <w:sz w:val="28"/>
          <w:szCs w:val="28"/>
          <w:lang w:val="en-US"/>
        </w:rPr>
      </w:pPr>
      <w:r w:rsidRPr="008F442E">
        <w:rPr>
          <w:sz w:val="28"/>
          <w:szCs w:val="28"/>
          <w:lang w:val="en-US"/>
        </w:rPr>
        <w:t>-</w:t>
      </w:r>
      <w:proofErr w:type="spellStart"/>
      <w:r w:rsidRPr="008F442E">
        <w:rPr>
          <w:sz w:val="28"/>
          <w:szCs w:val="28"/>
          <w:lang w:val="en-US"/>
        </w:rPr>
        <w:t>Casie</w:t>
      </w:r>
      <w:proofErr w:type="spellEnd"/>
      <w:r w:rsidRPr="008F442E">
        <w:rPr>
          <w:sz w:val="28"/>
          <w:szCs w:val="28"/>
          <w:lang w:val="en-US"/>
        </w:rPr>
        <w:t xml:space="preserve"> ___________ b</w:t>
      </w:r>
      <w:bookmarkStart w:id="0" w:name="_GoBack"/>
      <w:bookmarkEnd w:id="0"/>
      <w:r w:rsidRPr="008F442E">
        <w:rPr>
          <w:sz w:val="28"/>
          <w:szCs w:val="28"/>
          <w:lang w:val="en-US"/>
        </w:rPr>
        <w:t xml:space="preserve">uy the ring because it </w:t>
      </w:r>
      <w:proofErr w:type="spellStart"/>
      <w:r w:rsidRPr="008F442E">
        <w:rPr>
          <w:sz w:val="28"/>
          <w:szCs w:val="28"/>
          <w:lang w:val="en-US"/>
        </w:rPr>
        <w:t>exceded</w:t>
      </w:r>
      <w:proofErr w:type="spellEnd"/>
      <w:r w:rsidRPr="008F442E">
        <w:rPr>
          <w:sz w:val="28"/>
          <w:szCs w:val="28"/>
          <w:lang w:val="en-US"/>
        </w:rPr>
        <w:t xml:space="preserve"> her Budget.</w:t>
      </w:r>
    </w:p>
    <w:p w:rsidR="008F442E" w:rsidRDefault="008F442E" w:rsidP="008F442E">
      <w:pPr>
        <w:pStyle w:val="Prrafodelista"/>
        <w:ind w:left="67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-Elena ___________ swim when was three.</w:t>
      </w:r>
    </w:p>
    <w:p w:rsidR="008F442E" w:rsidRDefault="008F442E" w:rsidP="008F442E">
      <w:pPr>
        <w:pStyle w:val="Prrafodelista"/>
        <w:ind w:left="67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-Max _________ go to the park with us.</w:t>
      </w:r>
    </w:p>
    <w:p w:rsidR="008F442E" w:rsidRDefault="008F442E" w:rsidP="008F442E">
      <w:pPr>
        <w:pStyle w:val="Prrafodelista"/>
        <w:ind w:left="675"/>
        <w:rPr>
          <w:sz w:val="28"/>
          <w:szCs w:val="28"/>
          <w:lang w:val="en-US"/>
        </w:rPr>
      </w:pPr>
    </w:p>
    <w:p w:rsidR="008F442E" w:rsidRDefault="008F442E" w:rsidP="008F442E">
      <w:pPr>
        <w:pStyle w:val="Prrafodelista"/>
        <w:ind w:left="675"/>
        <w:rPr>
          <w:sz w:val="28"/>
          <w:szCs w:val="28"/>
          <w:lang w:val="en-US"/>
        </w:rPr>
      </w:pPr>
    </w:p>
    <w:p w:rsidR="008F442E" w:rsidRDefault="008F442E" w:rsidP="008F442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8F442E">
        <w:rPr>
          <w:sz w:val="28"/>
          <w:szCs w:val="28"/>
        </w:rPr>
        <w:t>Realiza 5 oraciones  “presente simple” en  inglés y español,</w:t>
      </w:r>
      <w:r>
        <w:rPr>
          <w:sz w:val="28"/>
          <w:szCs w:val="28"/>
        </w:rPr>
        <w:t xml:space="preserve"> subrayando en amarillo el sujeto y verde el verbo.</w:t>
      </w:r>
    </w:p>
    <w:p w:rsidR="00F93EA5" w:rsidRDefault="00F93EA5" w:rsidP="00F93EA5">
      <w:pPr>
        <w:pStyle w:val="Prrafodelista"/>
        <w:tabs>
          <w:tab w:val="left" w:pos="6245"/>
          <w:tab w:val="left" w:pos="7106"/>
        </w:tabs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>Ingles</w:t>
      </w:r>
      <w:r>
        <w:rPr>
          <w:sz w:val="28"/>
          <w:szCs w:val="28"/>
        </w:rPr>
        <w:tab/>
        <w:t>Español</w:t>
      </w:r>
      <w:r>
        <w:rPr>
          <w:sz w:val="28"/>
          <w:szCs w:val="28"/>
        </w:rPr>
        <w:tab/>
        <w:t xml:space="preserve">             </w:t>
      </w:r>
    </w:p>
    <w:p w:rsidR="008F442E" w:rsidRDefault="008F442E" w:rsidP="008F442E">
      <w:pPr>
        <w:ind w:left="315"/>
        <w:jc w:val="both"/>
        <w:rPr>
          <w:sz w:val="28"/>
          <w:szCs w:val="28"/>
        </w:rPr>
      </w:pPr>
      <w:r>
        <w:rPr>
          <w:sz w:val="28"/>
          <w:szCs w:val="28"/>
        </w:rPr>
        <w:t>*________________</w:t>
      </w:r>
      <w:r w:rsidR="00F93EA5">
        <w:rPr>
          <w:sz w:val="28"/>
          <w:szCs w:val="28"/>
        </w:rPr>
        <w:t>____________________.     __________________________________.</w:t>
      </w:r>
    </w:p>
    <w:p w:rsidR="008F442E" w:rsidRDefault="008F442E" w:rsidP="008F442E">
      <w:pPr>
        <w:ind w:left="315"/>
        <w:jc w:val="both"/>
        <w:rPr>
          <w:sz w:val="28"/>
          <w:szCs w:val="28"/>
        </w:rPr>
      </w:pPr>
      <w:r>
        <w:rPr>
          <w:sz w:val="28"/>
          <w:szCs w:val="28"/>
        </w:rPr>
        <w:t>*_____________________________</w:t>
      </w:r>
      <w:r w:rsidR="00F93EA5">
        <w:rPr>
          <w:sz w:val="28"/>
          <w:szCs w:val="28"/>
        </w:rPr>
        <w:t>_______.    ___________________________________.</w:t>
      </w:r>
    </w:p>
    <w:p w:rsidR="008F442E" w:rsidRDefault="00F93EA5" w:rsidP="008F442E">
      <w:pPr>
        <w:ind w:left="315"/>
        <w:jc w:val="both"/>
        <w:rPr>
          <w:sz w:val="28"/>
          <w:szCs w:val="28"/>
        </w:rPr>
      </w:pPr>
      <w:r>
        <w:rPr>
          <w:sz w:val="28"/>
          <w:szCs w:val="28"/>
        </w:rPr>
        <w:t>*____________________________________.   ___________________________________.</w:t>
      </w:r>
    </w:p>
    <w:p w:rsidR="008F442E" w:rsidRDefault="00F93EA5" w:rsidP="008F442E">
      <w:pPr>
        <w:ind w:left="315"/>
        <w:jc w:val="both"/>
        <w:rPr>
          <w:sz w:val="28"/>
          <w:szCs w:val="28"/>
        </w:rPr>
      </w:pPr>
      <w:r>
        <w:rPr>
          <w:sz w:val="28"/>
          <w:szCs w:val="28"/>
        </w:rPr>
        <w:t>*____________________________________.   ___________________________________.</w:t>
      </w:r>
    </w:p>
    <w:p w:rsidR="008F442E" w:rsidRDefault="00F93EA5" w:rsidP="008F442E">
      <w:pPr>
        <w:ind w:left="315"/>
        <w:jc w:val="both"/>
        <w:rPr>
          <w:sz w:val="28"/>
          <w:szCs w:val="28"/>
        </w:rPr>
      </w:pPr>
      <w:r>
        <w:rPr>
          <w:sz w:val="28"/>
          <w:szCs w:val="28"/>
        </w:rPr>
        <w:t>*___________________________________.    ____________________________________.</w:t>
      </w:r>
    </w:p>
    <w:p w:rsidR="008F442E" w:rsidRPr="008F442E" w:rsidRDefault="008F442E" w:rsidP="008F442E">
      <w:pPr>
        <w:ind w:left="31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93EA5">
        <w:rPr>
          <w:sz w:val="28"/>
          <w:szCs w:val="28"/>
        </w:rPr>
        <w:t xml:space="preserve"> Realiza oraciones en inglés, utilizando adjetivos con los siguientes animales, y colorea:</w:t>
      </w:r>
    </w:p>
    <w:p w:rsidR="008F442E" w:rsidRPr="008F442E" w:rsidRDefault="008F442E" w:rsidP="008F442E">
      <w:pPr>
        <w:pStyle w:val="Prrafodelista"/>
        <w:ind w:left="675"/>
        <w:jc w:val="both"/>
        <w:rPr>
          <w:sz w:val="28"/>
          <w:szCs w:val="28"/>
        </w:rPr>
      </w:pPr>
    </w:p>
    <w:p w:rsidR="008F442E" w:rsidRPr="008F442E" w:rsidRDefault="00F93EA5" w:rsidP="008F442E">
      <w:pPr>
        <w:pStyle w:val="Prrafodelista"/>
        <w:ind w:left="675"/>
        <w:rPr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3607904</wp:posOffset>
            </wp:positionH>
            <wp:positionV relativeFrom="paragraph">
              <wp:posOffset>4528</wp:posOffset>
            </wp:positionV>
            <wp:extent cx="1977887" cy="844826"/>
            <wp:effectExtent l="0" t="0" r="3810" b="0"/>
            <wp:wrapNone/>
            <wp:docPr id="2" name="Imagen 2" descr="Resultado de imagen para imagenes de balle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magenes de ballena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8"/>
                    <a:stretch/>
                  </pic:blipFill>
                  <pic:spPr bwMode="auto">
                    <a:xfrm>
                      <a:off x="0" y="0"/>
                      <a:ext cx="1977887" cy="84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87DBBA3" wp14:editId="4A9422A6">
            <wp:simplePos x="0" y="0"/>
            <wp:positionH relativeFrom="column">
              <wp:posOffset>208280</wp:posOffset>
            </wp:positionH>
            <wp:positionV relativeFrom="paragraph">
              <wp:posOffset>43815</wp:posOffset>
            </wp:positionV>
            <wp:extent cx="2136775" cy="1083310"/>
            <wp:effectExtent l="0" t="0" r="0" b="2540"/>
            <wp:wrapNone/>
            <wp:docPr id="1" name="Imagen 1" descr="Resultado de imagen para imagenes de galli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de gallina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A5" w:rsidRDefault="00F93EA5">
      <w:pPr>
        <w:rPr>
          <w:b/>
        </w:rPr>
      </w:pPr>
    </w:p>
    <w:p w:rsidR="00F93EA5" w:rsidRPr="00F93EA5" w:rsidRDefault="00F93EA5" w:rsidP="00F93EA5"/>
    <w:p w:rsidR="00F93EA5" w:rsidRDefault="00F93EA5" w:rsidP="00F93EA5"/>
    <w:p w:rsidR="008F442E" w:rsidRDefault="00F93EA5" w:rsidP="00F93EA5">
      <w:pPr>
        <w:tabs>
          <w:tab w:val="left" w:pos="1675"/>
        </w:tabs>
        <w:rPr>
          <w:sz w:val="24"/>
          <w:szCs w:val="24"/>
        </w:rPr>
      </w:pPr>
      <w:r>
        <w:tab/>
      </w:r>
      <w:proofErr w:type="spellStart"/>
      <w:r w:rsidRPr="00F93EA5">
        <w:rPr>
          <w:sz w:val="24"/>
          <w:szCs w:val="24"/>
        </w:rPr>
        <w:t>Chicken</w:t>
      </w:r>
      <w:proofErr w:type="spellEnd"/>
      <w:r>
        <w:rPr>
          <w:sz w:val="24"/>
          <w:szCs w:val="24"/>
        </w:rPr>
        <w:t xml:space="preserve">                                                                </w:t>
      </w:r>
      <w:proofErr w:type="spellStart"/>
      <w:r>
        <w:rPr>
          <w:sz w:val="24"/>
          <w:szCs w:val="24"/>
        </w:rPr>
        <w:t>whale</w:t>
      </w:r>
      <w:proofErr w:type="spellEnd"/>
    </w:p>
    <w:p w:rsidR="00F93EA5" w:rsidRDefault="00F93EA5" w:rsidP="00F93EA5">
      <w:pPr>
        <w:pStyle w:val="Prrafodelista"/>
        <w:tabs>
          <w:tab w:val="left" w:pos="1675"/>
        </w:tabs>
        <w:ind w:left="675"/>
        <w:rPr>
          <w:sz w:val="28"/>
          <w:szCs w:val="28"/>
        </w:rPr>
      </w:pPr>
      <w:r>
        <w:rPr>
          <w:sz w:val="28"/>
          <w:szCs w:val="28"/>
        </w:rPr>
        <w:t>4.</w:t>
      </w:r>
      <w:r w:rsidRPr="00F93EA5">
        <w:rPr>
          <w:sz w:val="28"/>
          <w:szCs w:val="28"/>
        </w:rPr>
        <w:t>Dibuja una profesión que te gustaría realizar cuando grande y descríbela en inglés.</w:t>
      </w:r>
    </w:p>
    <w:p w:rsidR="00F93EA5" w:rsidRPr="00F93EA5" w:rsidRDefault="00F93EA5" w:rsidP="00F93EA5">
      <w:pPr>
        <w:pStyle w:val="Prrafodelista"/>
        <w:tabs>
          <w:tab w:val="left" w:pos="1675"/>
        </w:tabs>
        <w:ind w:left="675"/>
        <w:rPr>
          <w:sz w:val="28"/>
          <w:szCs w:val="28"/>
        </w:rPr>
      </w:pPr>
    </w:p>
    <w:sectPr w:rsidR="00F93EA5" w:rsidRPr="00F93EA5" w:rsidSect="00F93EA5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E0F15"/>
    <w:multiLevelType w:val="hybridMultilevel"/>
    <w:tmpl w:val="699CF27C"/>
    <w:lvl w:ilvl="0" w:tplc="79AC2E3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5" w:hanging="360"/>
      </w:pPr>
    </w:lvl>
    <w:lvl w:ilvl="2" w:tplc="240A001B" w:tentative="1">
      <w:start w:val="1"/>
      <w:numFmt w:val="lowerRoman"/>
      <w:lvlText w:val="%3."/>
      <w:lvlJc w:val="right"/>
      <w:pPr>
        <w:ind w:left="2115" w:hanging="180"/>
      </w:pPr>
    </w:lvl>
    <w:lvl w:ilvl="3" w:tplc="240A000F" w:tentative="1">
      <w:start w:val="1"/>
      <w:numFmt w:val="decimal"/>
      <w:lvlText w:val="%4."/>
      <w:lvlJc w:val="left"/>
      <w:pPr>
        <w:ind w:left="2835" w:hanging="360"/>
      </w:pPr>
    </w:lvl>
    <w:lvl w:ilvl="4" w:tplc="240A0019" w:tentative="1">
      <w:start w:val="1"/>
      <w:numFmt w:val="lowerLetter"/>
      <w:lvlText w:val="%5."/>
      <w:lvlJc w:val="left"/>
      <w:pPr>
        <w:ind w:left="3555" w:hanging="360"/>
      </w:pPr>
    </w:lvl>
    <w:lvl w:ilvl="5" w:tplc="240A001B" w:tentative="1">
      <w:start w:val="1"/>
      <w:numFmt w:val="lowerRoman"/>
      <w:lvlText w:val="%6."/>
      <w:lvlJc w:val="right"/>
      <w:pPr>
        <w:ind w:left="4275" w:hanging="180"/>
      </w:pPr>
    </w:lvl>
    <w:lvl w:ilvl="6" w:tplc="240A000F" w:tentative="1">
      <w:start w:val="1"/>
      <w:numFmt w:val="decimal"/>
      <w:lvlText w:val="%7."/>
      <w:lvlJc w:val="left"/>
      <w:pPr>
        <w:ind w:left="4995" w:hanging="360"/>
      </w:pPr>
    </w:lvl>
    <w:lvl w:ilvl="7" w:tplc="240A0019" w:tentative="1">
      <w:start w:val="1"/>
      <w:numFmt w:val="lowerLetter"/>
      <w:lvlText w:val="%8."/>
      <w:lvlJc w:val="left"/>
      <w:pPr>
        <w:ind w:left="5715" w:hanging="360"/>
      </w:pPr>
    </w:lvl>
    <w:lvl w:ilvl="8" w:tplc="240A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2E"/>
    <w:rsid w:val="00655BDD"/>
    <w:rsid w:val="007347AE"/>
    <w:rsid w:val="008F442E"/>
    <w:rsid w:val="00A74A4F"/>
    <w:rsid w:val="00F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56387"/>
  <w15:docId w15:val="{844F9BEB-205B-45F1-A97F-059275F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4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8E35-C918-4BB1-9BED-7713DAF1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SEIS</cp:lastModifiedBy>
  <cp:revision>2</cp:revision>
  <dcterms:created xsi:type="dcterms:W3CDTF">2019-04-06T23:43:00Z</dcterms:created>
  <dcterms:modified xsi:type="dcterms:W3CDTF">2019-04-06T23:43:00Z</dcterms:modified>
</cp:coreProperties>
</file>